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E71" w:rsidRPr="007B679D" w:rsidRDefault="00AF4E71" w:rsidP="00AF4E71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SMD TO-263 LM2575S-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</w:t>
      </w: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.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0</w:t>
      </w: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Chip Switching Regulator 1A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5V</w:t>
      </w:r>
    </w:p>
    <w:p w:rsidR="004358AB" w:rsidRPr="00AF4E71" w:rsidRDefault="00AF4E71" w:rsidP="00AF4E71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SMD LM2575S-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</w:t>
      </w: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.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0 </w:t>
      </w: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IC Simple Switcher 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</w:t>
      </w: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V 1A Step Down Voltage Regulator TO-263</w:t>
      </w:r>
    </w:p>
    <w:sectPr w:rsidR="004358AB" w:rsidRPr="00AF4E7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989" w:rsidRDefault="00C63989" w:rsidP="00AF4E71">
      <w:pPr>
        <w:spacing w:after="0"/>
      </w:pPr>
      <w:r>
        <w:separator/>
      </w:r>
    </w:p>
  </w:endnote>
  <w:endnote w:type="continuationSeparator" w:id="0">
    <w:p w:rsidR="00C63989" w:rsidRDefault="00C63989" w:rsidP="00AF4E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989" w:rsidRDefault="00C63989" w:rsidP="00AF4E71">
      <w:pPr>
        <w:spacing w:after="0"/>
      </w:pPr>
      <w:r>
        <w:separator/>
      </w:r>
    </w:p>
  </w:footnote>
  <w:footnote w:type="continuationSeparator" w:id="0">
    <w:p w:rsidR="00C63989" w:rsidRDefault="00C63989" w:rsidP="00AF4E7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73E47"/>
    <w:rsid w:val="00323B43"/>
    <w:rsid w:val="003D37D8"/>
    <w:rsid w:val="00426133"/>
    <w:rsid w:val="004358AB"/>
    <w:rsid w:val="008B7726"/>
    <w:rsid w:val="00AF4E71"/>
    <w:rsid w:val="00C63989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4E7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F4E7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F4E7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F4E7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2015-04-11T05:40:00Z</dcterms:modified>
</cp:coreProperties>
</file>